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7D" w:rsidRPr="00004E7D" w:rsidRDefault="00004E7D" w:rsidP="00004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D">
        <w:rPr>
          <w:rFonts w:ascii="Times New Roman" w:hAnsi="Times New Roman" w:cs="Times New Roman"/>
          <w:b/>
          <w:sz w:val="24"/>
          <w:szCs w:val="24"/>
        </w:rPr>
        <w:t>Department of Family and Community Medicine Faculty Seed Grant Program</w:t>
      </w:r>
    </w:p>
    <w:p w:rsidR="00004E7D" w:rsidRPr="00004E7D" w:rsidRDefault="00004E7D" w:rsidP="00004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F5" w:rsidRDefault="00B47918" w:rsidP="00004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D">
        <w:rPr>
          <w:rFonts w:ascii="Times New Roman" w:hAnsi="Times New Roman" w:cs="Times New Roman"/>
          <w:b/>
          <w:sz w:val="24"/>
          <w:szCs w:val="24"/>
        </w:rPr>
        <w:t>Budget Narrative</w:t>
      </w:r>
    </w:p>
    <w:p w:rsidR="00004E7D" w:rsidRDefault="00004E7D" w:rsidP="00F54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sz w:val="24"/>
          <w:szCs w:val="24"/>
        </w:rPr>
        <w:t>(Please work with the FCM Business Office to create your budget</w:t>
      </w:r>
      <w:r w:rsidR="0047238D" w:rsidRPr="0047238D">
        <w:rPr>
          <w:rFonts w:ascii="Times New Roman" w:hAnsi="Times New Roman" w:cs="Times New Roman"/>
          <w:sz w:val="24"/>
          <w:szCs w:val="24"/>
        </w:rPr>
        <w:t xml:space="preserve"> </w:t>
      </w:r>
      <w:r w:rsidR="0047238D">
        <w:rPr>
          <w:rFonts w:ascii="Times New Roman" w:hAnsi="Times New Roman" w:cs="Times New Roman"/>
          <w:sz w:val="24"/>
          <w:szCs w:val="24"/>
        </w:rPr>
        <w:t>spreadsheet based on this</w:t>
      </w:r>
      <w:r w:rsidR="0047238D" w:rsidRPr="0047238D">
        <w:rPr>
          <w:rFonts w:ascii="Times New Roman" w:hAnsi="Times New Roman" w:cs="Times New Roman"/>
          <w:sz w:val="24"/>
          <w:szCs w:val="24"/>
        </w:rPr>
        <w:t xml:space="preserve"> Budget Narrative</w:t>
      </w:r>
      <w:r w:rsidR="00F546DB">
        <w:rPr>
          <w:rFonts w:ascii="Times New Roman" w:hAnsi="Times New Roman" w:cs="Times New Roman"/>
          <w:sz w:val="24"/>
          <w:szCs w:val="24"/>
        </w:rPr>
        <w:t>. Maximum allowable budget of $20,000 per application.</w:t>
      </w:r>
      <w:r w:rsidRPr="0047238D">
        <w:rPr>
          <w:rFonts w:ascii="Times New Roman" w:hAnsi="Times New Roman" w:cs="Times New Roman"/>
          <w:sz w:val="24"/>
          <w:szCs w:val="24"/>
        </w:rPr>
        <w:t>)</w:t>
      </w:r>
    </w:p>
    <w:p w:rsidR="00F546DB" w:rsidRDefault="00F546DB" w:rsidP="00F54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6DB" w:rsidRPr="00F546DB" w:rsidRDefault="00F546DB" w:rsidP="00F546DB">
      <w:pPr>
        <w:pStyle w:val="NormalWeb"/>
        <w:rPr>
          <w:highlight w:val="lightGray"/>
        </w:rPr>
      </w:pPr>
      <w:r w:rsidRPr="00F546DB">
        <w:rPr>
          <w:b/>
          <w:highlight w:val="lightGray"/>
        </w:rPr>
        <w:t>Allowable Budget Items</w:t>
      </w:r>
      <w:r w:rsidRPr="00F546DB">
        <w:rPr>
          <w:highlight w:val="lightGray"/>
        </w:rPr>
        <w:t xml:space="preserve">: </w:t>
      </w:r>
      <w:r w:rsidRPr="00F546DB">
        <w:rPr>
          <w:highlight w:val="lightGray"/>
        </w:rPr>
        <w:t>R</w:t>
      </w:r>
      <w:r w:rsidRPr="00F546DB">
        <w:rPr>
          <w:highlight w:val="lightGray"/>
        </w:rPr>
        <w:t>esearch staff, consultant fees, honoraria, participant stipends, general operations, food for a project-specific event, supplies pertaining specifically to the project, travel (if an integral part of the project objectives), marketing/printing expenses, specialized equipment pertaining specifically to the project.</w:t>
      </w:r>
    </w:p>
    <w:p w:rsidR="00F546DB" w:rsidRPr="0047238D" w:rsidRDefault="00F546DB" w:rsidP="00F546DB">
      <w:pPr>
        <w:pStyle w:val="NormalWeb"/>
      </w:pPr>
      <w:r w:rsidRPr="00F546DB">
        <w:rPr>
          <w:b/>
          <w:highlight w:val="lightGray"/>
        </w:rPr>
        <w:t>Unallowable Budget Items</w:t>
      </w:r>
      <w:r w:rsidRPr="00F546DB">
        <w:rPr>
          <w:highlight w:val="lightGray"/>
        </w:rPr>
        <w:t>: Faculty salary (academic or summer); clinical buy-out; postdoc salaries; graduate assistantships; presentations and/or travel to conferences; general purpose equipment such as computers and printers.</w:t>
      </w:r>
      <w:bookmarkStart w:id="0" w:name="_GoBack"/>
      <w:bookmarkEnd w:id="0"/>
    </w:p>
    <w:p w:rsidR="00B47918" w:rsidRPr="00004E7D" w:rsidRDefault="00B47918">
      <w:pPr>
        <w:rPr>
          <w:rFonts w:ascii="Times New Roman" w:hAnsi="Times New Roman" w:cs="Times New Roman"/>
          <w:sz w:val="24"/>
          <w:szCs w:val="24"/>
        </w:rPr>
      </w:pPr>
    </w:p>
    <w:p w:rsidR="00004E7D" w:rsidRDefault="00004E7D">
      <w:pPr>
        <w:rPr>
          <w:rFonts w:ascii="Times New Roman" w:hAnsi="Times New Roman" w:cs="Times New Roman"/>
          <w:sz w:val="24"/>
          <w:szCs w:val="24"/>
        </w:rPr>
      </w:pPr>
      <w:r w:rsidRPr="000A131F">
        <w:rPr>
          <w:rFonts w:ascii="Times New Roman" w:hAnsi="Times New Roman" w:cs="Times New Roman"/>
          <w:b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(Limited to research staff salary and fringe. </w:t>
      </w:r>
      <w:r w:rsidRPr="00F546DB">
        <w:rPr>
          <w:rFonts w:ascii="Times New Roman" w:hAnsi="Times New Roman" w:cs="Times New Roman"/>
          <w:sz w:val="24"/>
          <w:szCs w:val="24"/>
          <w:u w:val="single"/>
        </w:rPr>
        <w:t>Does not cover faculty salary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31F">
        <w:rPr>
          <w:rFonts w:ascii="Times New Roman" w:hAnsi="Times New Roman" w:cs="Times New Roman"/>
          <w:sz w:val="24"/>
          <w:szCs w:val="24"/>
        </w:rPr>
        <w:t xml:space="preserve"> Name the person, describe their role on the project and tasks they will perform, and provide total FTE for the duration of the project.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38D" w:rsidRDefault="0047238D">
      <w:pPr>
        <w:rPr>
          <w:rFonts w:ascii="Times New Roman" w:hAnsi="Times New Roman" w:cs="Times New Roman"/>
          <w:sz w:val="24"/>
          <w:szCs w:val="24"/>
        </w:rPr>
      </w:pPr>
    </w:p>
    <w:p w:rsidR="00004E7D" w:rsidRDefault="000A131F">
      <w:pPr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Fringe Rate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238D">
        <w:rPr>
          <w:rFonts w:ascii="Times New Roman" w:hAnsi="Times New Roman" w:cs="Times New Roman"/>
          <w:sz w:val="24"/>
          <w:szCs w:val="24"/>
        </w:rPr>
        <w:t xml:space="preserve">University approve rate of </w:t>
      </w:r>
      <w:r w:rsidR="0047238D" w:rsidRPr="0047238D">
        <w:rPr>
          <w:rFonts w:ascii="Times New Roman" w:hAnsi="Times New Roman" w:cs="Times New Roman"/>
          <w:sz w:val="24"/>
          <w:szCs w:val="24"/>
          <w:highlight w:val="yellow"/>
        </w:rPr>
        <w:t>34.7</w:t>
      </w:r>
      <w:r>
        <w:rPr>
          <w:rFonts w:ascii="Times New Roman" w:hAnsi="Times New Roman" w:cs="Times New Roman"/>
          <w:sz w:val="24"/>
          <w:szCs w:val="24"/>
        </w:rPr>
        <w:t>%</w:t>
      </w:r>
      <w:r w:rsidR="0047238D">
        <w:rPr>
          <w:rFonts w:ascii="Times New Roman" w:hAnsi="Times New Roman" w:cs="Times New Roman"/>
          <w:sz w:val="24"/>
          <w:szCs w:val="24"/>
        </w:rPr>
        <w:t xml:space="preserve"> for staff.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131F" w:rsidRDefault="000A131F">
      <w:pPr>
        <w:rPr>
          <w:rFonts w:ascii="Times New Roman" w:hAnsi="Times New Roman" w:cs="Times New Roman"/>
          <w:sz w:val="24"/>
          <w:szCs w:val="24"/>
        </w:rPr>
      </w:pPr>
    </w:p>
    <w:p w:rsidR="00004E7D" w:rsidRDefault="0047238D">
      <w:pPr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Materials and Supplies</w:t>
      </w:r>
      <w:r>
        <w:rPr>
          <w:rFonts w:ascii="Times New Roman" w:hAnsi="Times New Roman" w:cs="Times New Roman"/>
          <w:sz w:val="24"/>
          <w:szCs w:val="24"/>
        </w:rPr>
        <w:t xml:space="preserve"> (Project-specific items such as lab supplies, technology, research software, etc. List each item separately with a detailed description, use in project, and budgeted amount.)</w:t>
      </w:r>
    </w:p>
    <w:p w:rsidR="0047238D" w:rsidRDefault="0047238D">
      <w:pPr>
        <w:rPr>
          <w:rFonts w:ascii="Times New Roman" w:hAnsi="Times New Roman" w:cs="Times New Roman"/>
          <w:sz w:val="24"/>
          <w:szCs w:val="24"/>
        </w:rPr>
      </w:pPr>
    </w:p>
    <w:p w:rsidR="0047238D" w:rsidRDefault="0047238D">
      <w:pPr>
        <w:rPr>
          <w:rFonts w:ascii="Times New Roman" w:hAnsi="Times New Roman" w:cs="Times New Roman"/>
          <w:sz w:val="24"/>
          <w:szCs w:val="24"/>
        </w:rPr>
      </w:pPr>
      <w:r w:rsidRPr="0047238D">
        <w:rPr>
          <w:rFonts w:ascii="Times New Roman" w:hAnsi="Times New Roman" w:cs="Times New Roman"/>
          <w:b/>
          <w:sz w:val="24"/>
          <w:szCs w:val="24"/>
        </w:rPr>
        <w:t>Other Expenses</w:t>
      </w:r>
      <w:r>
        <w:rPr>
          <w:rFonts w:ascii="Times New Roman" w:hAnsi="Times New Roman" w:cs="Times New Roman"/>
          <w:sz w:val="24"/>
          <w:szCs w:val="24"/>
        </w:rPr>
        <w:t xml:space="preserve"> (Participant compensation, advertising, assessments, meeting costs, project-specific travel, consultants, etc. List each item separately with a detailed description, use in project, and budgeted amount.)</w:t>
      </w:r>
    </w:p>
    <w:p w:rsidR="0047238D" w:rsidRDefault="0047238D">
      <w:pPr>
        <w:rPr>
          <w:rFonts w:ascii="Times New Roman" w:hAnsi="Times New Roman" w:cs="Times New Roman"/>
          <w:sz w:val="24"/>
          <w:szCs w:val="24"/>
        </w:rPr>
      </w:pPr>
    </w:p>
    <w:p w:rsidR="0047238D" w:rsidRPr="00004E7D" w:rsidRDefault="0047238D">
      <w:pPr>
        <w:rPr>
          <w:rFonts w:ascii="Times New Roman" w:hAnsi="Times New Roman" w:cs="Times New Roman"/>
          <w:sz w:val="24"/>
          <w:szCs w:val="24"/>
        </w:rPr>
      </w:pPr>
    </w:p>
    <w:sectPr w:rsidR="0047238D" w:rsidRPr="0000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8"/>
    <w:rsid w:val="00004E7D"/>
    <w:rsid w:val="000A131F"/>
    <w:rsid w:val="0047238D"/>
    <w:rsid w:val="009D79F5"/>
    <w:rsid w:val="00B47918"/>
    <w:rsid w:val="00F5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3A62C-9EC9-4EA1-911F-20BC2EE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Gordon</dc:creator>
  <cp:lastModifiedBy>Judith Gordon</cp:lastModifiedBy>
  <cp:revision>3</cp:revision>
  <dcterms:created xsi:type="dcterms:W3CDTF">2016-07-08T20:24:00Z</dcterms:created>
  <dcterms:modified xsi:type="dcterms:W3CDTF">2016-11-09T21:38:00Z</dcterms:modified>
</cp:coreProperties>
</file>